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02E" w:rsidRDefault="008C302E" w:rsidP="008C302E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drawing>
          <wp:inline distT="0" distB="0" distL="0" distR="0" wp14:anchorId="1E6BE55E" wp14:editId="2C4AF8FA">
            <wp:extent cx="4476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02E" w:rsidRDefault="008C302E" w:rsidP="008C302E">
      <w:pPr>
        <w:jc w:val="center"/>
        <w:rPr>
          <w:b/>
          <w:sz w:val="16"/>
          <w:szCs w:val="16"/>
          <w:lang w:val="uk-UA"/>
        </w:rPr>
      </w:pPr>
    </w:p>
    <w:p w:rsidR="008C302E" w:rsidRDefault="008C302E" w:rsidP="008C302E">
      <w:pPr>
        <w:keepNext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К Р А Ї Н А</w:t>
      </w:r>
    </w:p>
    <w:p w:rsidR="008C302E" w:rsidRDefault="008C302E" w:rsidP="008C302E">
      <w:pPr>
        <w:jc w:val="center"/>
        <w:rPr>
          <w:sz w:val="10"/>
          <w:szCs w:val="16"/>
          <w:lang w:val="uk-UA"/>
        </w:rPr>
      </w:pPr>
    </w:p>
    <w:p w:rsidR="008C302E" w:rsidRDefault="008C302E" w:rsidP="008C302E">
      <w:pPr>
        <w:keepNext/>
        <w:jc w:val="center"/>
        <w:outlineLvl w:val="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Тростянецька міська рада</w:t>
      </w:r>
    </w:p>
    <w:p w:rsidR="008C302E" w:rsidRDefault="008C302E" w:rsidP="008C302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____сесія 8 скликання </w:t>
      </w:r>
    </w:p>
    <w:p w:rsidR="008C302E" w:rsidRDefault="008C302E" w:rsidP="008C302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(четверте пленарне засідання)</w:t>
      </w:r>
    </w:p>
    <w:p w:rsidR="008C302E" w:rsidRDefault="008C302E" w:rsidP="008C302E">
      <w:pPr>
        <w:jc w:val="center"/>
        <w:rPr>
          <w:b/>
          <w:sz w:val="22"/>
          <w:szCs w:val="28"/>
          <w:lang w:val="uk-UA"/>
        </w:rPr>
      </w:pPr>
    </w:p>
    <w:p w:rsidR="008C302E" w:rsidRDefault="006C5DF4" w:rsidP="006C5DF4">
      <w:pPr>
        <w:keepNext/>
        <w:ind w:left="2832" w:hanging="564"/>
        <w:jc w:val="center"/>
        <w:outlineLvl w:val="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</w:t>
      </w:r>
      <w:r w:rsidR="008C302E">
        <w:rPr>
          <w:b/>
          <w:sz w:val="28"/>
          <w:szCs w:val="28"/>
          <w:lang w:val="uk-UA"/>
        </w:rPr>
        <w:t xml:space="preserve">Р І Ш Е Н </w:t>
      </w:r>
      <w:proofErr w:type="spellStart"/>
      <w:r w:rsidR="008C302E">
        <w:rPr>
          <w:b/>
          <w:sz w:val="28"/>
          <w:szCs w:val="28"/>
          <w:lang w:val="uk-UA"/>
        </w:rPr>
        <w:t>Н</w:t>
      </w:r>
      <w:proofErr w:type="spellEnd"/>
      <w:r w:rsidR="008C302E">
        <w:rPr>
          <w:b/>
          <w:sz w:val="28"/>
          <w:szCs w:val="28"/>
          <w:lang w:val="uk-UA"/>
        </w:rPr>
        <w:t xml:space="preserve"> Я</w:t>
      </w:r>
      <w:r w:rsidR="008C302E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ПРОЄКТ</w:t>
      </w:r>
    </w:p>
    <w:p w:rsidR="008C302E" w:rsidRDefault="008C302E" w:rsidP="008C302E">
      <w:pPr>
        <w:jc w:val="center"/>
        <w:rPr>
          <w:b/>
          <w:szCs w:val="28"/>
          <w:lang w:val="uk-UA"/>
        </w:rPr>
      </w:pPr>
    </w:p>
    <w:p w:rsidR="008C302E" w:rsidRDefault="008C302E" w:rsidP="008C302E">
      <w:pPr>
        <w:keepNext/>
        <w:outlineLvl w:val="0"/>
        <w:rPr>
          <w:b/>
          <w:sz w:val="28"/>
          <w:lang w:val="uk-UA"/>
        </w:rPr>
      </w:pPr>
      <w:r>
        <w:rPr>
          <w:b/>
          <w:sz w:val="28"/>
          <w:lang w:val="uk-UA"/>
        </w:rPr>
        <w:t>від ______ 202</w:t>
      </w:r>
      <w:r w:rsidR="0095374F">
        <w:rPr>
          <w:b/>
          <w:sz w:val="28"/>
          <w:lang w:val="uk-UA"/>
        </w:rPr>
        <w:t>4</w:t>
      </w:r>
      <w:r>
        <w:rPr>
          <w:b/>
          <w:sz w:val="28"/>
          <w:lang w:val="uk-UA"/>
        </w:rPr>
        <w:t xml:space="preserve"> року</w:t>
      </w:r>
      <w:r w:rsidR="006C5DF4">
        <w:rPr>
          <w:b/>
          <w:sz w:val="28"/>
          <w:lang w:val="uk-UA"/>
        </w:rPr>
        <w:t xml:space="preserve">                                                        </w:t>
      </w:r>
    </w:p>
    <w:p w:rsidR="008C302E" w:rsidRDefault="008C302E" w:rsidP="008C302E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м. Тростянець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           № _____</w:t>
      </w:r>
    </w:p>
    <w:p w:rsidR="008C302E" w:rsidRDefault="008C302E" w:rsidP="008C302E">
      <w:pPr>
        <w:rPr>
          <w:sz w:val="28"/>
          <w:szCs w:val="28"/>
          <w:lang w:val="uk-UA"/>
        </w:rPr>
      </w:pPr>
    </w:p>
    <w:p w:rsidR="008C302E" w:rsidRPr="006C5DF4" w:rsidRDefault="008C302E" w:rsidP="00A71632">
      <w:pPr>
        <w:jc w:val="both"/>
        <w:rPr>
          <w:b/>
          <w:bCs/>
          <w:sz w:val="28"/>
          <w:szCs w:val="28"/>
          <w:lang w:val="uk-UA"/>
        </w:rPr>
      </w:pPr>
      <w:r w:rsidRPr="00A71632">
        <w:rPr>
          <w:b/>
          <w:bCs/>
          <w:sz w:val="28"/>
          <w:szCs w:val="28"/>
          <w:lang w:val="uk-UA"/>
        </w:rPr>
        <w:t xml:space="preserve">Про </w:t>
      </w:r>
      <w:r w:rsidR="00A71632">
        <w:rPr>
          <w:b/>
          <w:bCs/>
          <w:sz w:val="28"/>
          <w:szCs w:val="28"/>
          <w:lang w:val="uk-UA"/>
        </w:rPr>
        <w:t xml:space="preserve">укладання додаткової угоди до </w:t>
      </w:r>
      <w:r w:rsidR="006C5DF4">
        <w:rPr>
          <w:b/>
          <w:bCs/>
          <w:sz w:val="28"/>
          <w:szCs w:val="28"/>
          <w:lang w:val="uk-UA"/>
        </w:rPr>
        <w:t>Д</w:t>
      </w:r>
      <w:r w:rsidR="00A71632">
        <w:rPr>
          <w:b/>
          <w:bCs/>
          <w:sz w:val="28"/>
          <w:szCs w:val="28"/>
          <w:lang w:val="uk-UA"/>
        </w:rPr>
        <w:t xml:space="preserve">оговору оренди </w:t>
      </w:r>
      <w:r w:rsidR="00D63E5C">
        <w:rPr>
          <w:b/>
          <w:bCs/>
          <w:sz w:val="28"/>
          <w:szCs w:val="28"/>
          <w:lang w:val="uk-UA"/>
        </w:rPr>
        <w:t>землі №3 від 03.01.2012, (державна реєстрація від 10.04.2012, №592500004890) укладеного між Тростянецькою державною районною адміністрацією та СТОВ АФ «Восход»</w:t>
      </w:r>
    </w:p>
    <w:p w:rsidR="008C302E" w:rsidRPr="00C710B3" w:rsidRDefault="008C302E" w:rsidP="008C302E">
      <w:pPr>
        <w:ind w:left="-540" w:firstLine="540"/>
        <w:rPr>
          <w:sz w:val="20"/>
          <w:szCs w:val="20"/>
          <w:lang w:val="uk-UA"/>
        </w:rPr>
      </w:pPr>
    </w:p>
    <w:p w:rsidR="008C302E" w:rsidRPr="00D51717" w:rsidRDefault="008C302E" w:rsidP="006C5DF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Розглянувши заяву </w:t>
      </w:r>
      <w:r w:rsidR="00D63E5C">
        <w:rPr>
          <w:sz w:val="28"/>
          <w:szCs w:val="28"/>
          <w:lang w:val="uk-UA"/>
        </w:rPr>
        <w:t xml:space="preserve">СТОВ АФ «Восход» </w:t>
      </w:r>
      <w:r>
        <w:rPr>
          <w:sz w:val="28"/>
          <w:szCs w:val="28"/>
          <w:lang w:val="uk-UA"/>
        </w:rPr>
        <w:t xml:space="preserve"> вхід. № ЦНАП- </w:t>
      </w:r>
      <w:r w:rsidR="00D63E5C">
        <w:rPr>
          <w:sz w:val="28"/>
          <w:szCs w:val="28"/>
          <w:lang w:val="uk-UA"/>
        </w:rPr>
        <w:t>568</w:t>
      </w:r>
      <w:r>
        <w:rPr>
          <w:sz w:val="28"/>
          <w:szCs w:val="28"/>
          <w:lang w:val="uk-UA"/>
        </w:rPr>
        <w:t xml:space="preserve"> від </w:t>
      </w:r>
      <w:r w:rsidR="00D17AD5">
        <w:rPr>
          <w:sz w:val="28"/>
          <w:szCs w:val="28"/>
          <w:lang w:val="uk-UA"/>
        </w:rPr>
        <w:t>1</w:t>
      </w:r>
      <w:r w:rsidR="00D63E5C">
        <w:rPr>
          <w:sz w:val="28"/>
          <w:szCs w:val="28"/>
          <w:lang w:val="uk-UA"/>
        </w:rPr>
        <w:t>5</w:t>
      </w:r>
      <w:r w:rsidR="00D17AD5">
        <w:rPr>
          <w:sz w:val="28"/>
          <w:szCs w:val="28"/>
          <w:lang w:val="uk-UA"/>
        </w:rPr>
        <w:t>.04</w:t>
      </w:r>
      <w:r>
        <w:rPr>
          <w:sz w:val="28"/>
          <w:szCs w:val="28"/>
          <w:lang w:val="uk-UA"/>
        </w:rPr>
        <w:t xml:space="preserve">.2023 року щодо внесення змін до </w:t>
      </w:r>
      <w:r w:rsidR="00D63E5C" w:rsidRPr="00D63E5C">
        <w:rPr>
          <w:sz w:val="28"/>
          <w:szCs w:val="28"/>
          <w:lang w:val="uk-UA"/>
        </w:rPr>
        <w:t>Договору оренди землі №3 від 03.01.2012, (державна реєстрація від 10.04.2012, №592500004890) укладеного між Тростянецькою державн</w:t>
      </w:r>
      <w:bookmarkStart w:id="0" w:name="_GoBack"/>
      <w:bookmarkEnd w:id="0"/>
      <w:r w:rsidR="00D63E5C" w:rsidRPr="00D63E5C">
        <w:rPr>
          <w:sz w:val="28"/>
          <w:szCs w:val="28"/>
          <w:lang w:val="uk-UA"/>
        </w:rPr>
        <w:t>ою районною адміністрацією та СТОВ АФ «Восход»</w:t>
      </w:r>
      <w:r>
        <w:rPr>
          <w:sz w:val="28"/>
          <w:szCs w:val="28"/>
          <w:lang w:val="uk-UA"/>
        </w:rPr>
        <w:t xml:space="preserve">, </w:t>
      </w:r>
      <w:r w:rsidR="00A320B3">
        <w:rPr>
          <w:sz w:val="28"/>
          <w:szCs w:val="28"/>
          <w:lang w:val="uk-UA"/>
        </w:rPr>
        <w:t>а саме</w:t>
      </w:r>
      <w:r w:rsidR="00D17AD5">
        <w:rPr>
          <w:sz w:val="28"/>
          <w:szCs w:val="28"/>
          <w:lang w:val="uk-UA"/>
        </w:rPr>
        <w:t xml:space="preserve"> </w:t>
      </w:r>
      <w:r w:rsidR="00D63E5C">
        <w:rPr>
          <w:sz w:val="28"/>
          <w:szCs w:val="28"/>
          <w:lang w:val="uk-UA"/>
        </w:rPr>
        <w:t>вилучення з об’єкту оренди земельних ділянок</w:t>
      </w:r>
      <w:r w:rsidR="00B3628B">
        <w:rPr>
          <w:sz w:val="28"/>
          <w:szCs w:val="28"/>
          <w:lang w:val="uk-UA"/>
        </w:rPr>
        <w:t xml:space="preserve"> з кадастровим номером 5925086200:00:001:1716, площею 5,2620 га</w:t>
      </w:r>
      <w:r w:rsidR="00A31B09">
        <w:rPr>
          <w:sz w:val="28"/>
          <w:szCs w:val="28"/>
          <w:lang w:val="uk-UA"/>
        </w:rPr>
        <w:t xml:space="preserve">, </w:t>
      </w:r>
      <w:r w:rsidR="00B3628B">
        <w:rPr>
          <w:sz w:val="28"/>
          <w:szCs w:val="28"/>
          <w:lang w:val="uk-UA"/>
        </w:rPr>
        <w:t xml:space="preserve"> 5925086200:00:001:1717, площею 13,4042 га</w:t>
      </w:r>
      <w:r w:rsidR="00A31B09">
        <w:rPr>
          <w:sz w:val="28"/>
          <w:szCs w:val="28"/>
          <w:lang w:val="uk-UA"/>
        </w:rPr>
        <w:t>,</w:t>
      </w:r>
      <w:r w:rsidR="00B3628B">
        <w:rPr>
          <w:sz w:val="28"/>
          <w:szCs w:val="28"/>
          <w:lang w:val="uk-UA"/>
        </w:rPr>
        <w:t xml:space="preserve"> 5925086200:00:001:1719, площею 14,6531 га</w:t>
      </w:r>
      <w:r w:rsidR="00A31B09">
        <w:rPr>
          <w:sz w:val="28"/>
          <w:szCs w:val="28"/>
          <w:lang w:val="uk-UA"/>
        </w:rPr>
        <w:t xml:space="preserve">, </w:t>
      </w:r>
      <w:r w:rsidR="00B3628B">
        <w:rPr>
          <w:sz w:val="28"/>
          <w:szCs w:val="28"/>
          <w:lang w:val="uk-UA"/>
        </w:rPr>
        <w:t xml:space="preserve"> </w:t>
      </w:r>
      <w:r w:rsidR="00A320B3">
        <w:rPr>
          <w:sz w:val="28"/>
          <w:szCs w:val="28"/>
          <w:lang w:val="uk-UA"/>
        </w:rPr>
        <w:t xml:space="preserve"> </w:t>
      </w:r>
      <w:r w:rsidR="00784B2A">
        <w:rPr>
          <w:sz w:val="28"/>
          <w:szCs w:val="28"/>
          <w:lang w:val="uk-UA"/>
        </w:rPr>
        <w:t>керуючись ст.12, ст. 93, ст.122, ст. 124, ст. 125, ст. 126, ч.2 ст. 134</w:t>
      </w:r>
      <w:r w:rsidR="00784B2A" w:rsidRPr="0054410D">
        <w:rPr>
          <w:sz w:val="28"/>
          <w:szCs w:val="28"/>
          <w:lang w:val="uk-UA"/>
        </w:rPr>
        <w:t xml:space="preserve"> Земельного кодексу України, </w:t>
      </w:r>
      <w:r w:rsidR="00784B2A" w:rsidRPr="006055CD">
        <w:rPr>
          <w:sz w:val="28"/>
          <w:szCs w:val="28"/>
          <w:lang w:val="uk-UA"/>
        </w:rPr>
        <w:t>Закону України «Про оренду землі»,</w:t>
      </w:r>
      <w:r w:rsidRPr="0054410D">
        <w:rPr>
          <w:sz w:val="28"/>
          <w:szCs w:val="28"/>
          <w:lang w:val="uk-UA"/>
        </w:rPr>
        <w:t xml:space="preserve"> </w:t>
      </w:r>
      <w:r w:rsidRPr="006055CD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 xml:space="preserve">. 25, </w:t>
      </w:r>
      <w:r w:rsidRPr="006055CD">
        <w:rPr>
          <w:sz w:val="28"/>
          <w:szCs w:val="28"/>
          <w:lang w:val="uk-UA"/>
        </w:rPr>
        <w:t>п. 34 ч. 1 ст. 26, ст. 59</w:t>
      </w:r>
      <w:r w:rsidR="003D2C86">
        <w:rPr>
          <w:sz w:val="28"/>
          <w:szCs w:val="28"/>
          <w:lang w:val="uk-UA"/>
        </w:rPr>
        <w:t>, ст. 60</w:t>
      </w:r>
      <w:r w:rsidRPr="006055CD">
        <w:rPr>
          <w:sz w:val="28"/>
          <w:szCs w:val="28"/>
          <w:lang w:val="uk-UA"/>
        </w:rPr>
        <w:t xml:space="preserve"> Закону України “Про місцеве самоврядування в Україні”,</w:t>
      </w:r>
      <w:r w:rsidRPr="00633A94">
        <w:rPr>
          <w:sz w:val="28"/>
          <w:szCs w:val="28"/>
          <w:lang w:val="uk-UA"/>
        </w:rPr>
        <w:t xml:space="preserve">    </w:t>
      </w:r>
    </w:p>
    <w:p w:rsidR="008C302E" w:rsidRPr="00FE3966" w:rsidRDefault="008C302E" w:rsidP="008C302E">
      <w:pPr>
        <w:jc w:val="both"/>
        <w:rPr>
          <w:sz w:val="16"/>
          <w:lang w:val="uk-UA"/>
        </w:rPr>
      </w:pPr>
    </w:p>
    <w:p w:rsidR="008C302E" w:rsidRDefault="008C302E" w:rsidP="008C302E">
      <w:pPr>
        <w:jc w:val="center"/>
        <w:rPr>
          <w:b/>
          <w:sz w:val="28"/>
          <w:lang w:val="uk-UA"/>
        </w:rPr>
      </w:pPr>
      <w:r w:rsidRPr="005E1364">
        <w:rPr>
          <w:b/>
          <w:sz w:val="28"/>
          <w:lang w:val="uk-UA"/>
        </w:rPr>
        <w:t>міська рада вирішила:</w:t>
      </w:r>
    </w:p>
    <w:p w:rsidR="008C302E" w:rsidRDefault="008C302E" w:rsidP="00A31B09">
      <w:pPr>
        <w:rPr>
          <w:sz w:val="28"/>
          <w:szCs w:val="28"/>
          <w:lang w:val="uk-UA"/>
        </w:rPr>
      </w:pPr>
    </w:p>
    <w:p w:rsidR="008C302E" w:rsidRDefault="00B3628B" w:rsidP="00A71632">
      <w:pPr>
        <w:pStyle w:val="a7"/>
        <w:numPr>
          <w:ilvl w:val="0"/>
          <w:numId w:val="1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зміни до  </w:t>
      </w:r>
      <w:r w:rsidRPr="00D63E5C">
        <w:rPr>
          <w:sz w:val="28"/>
          <w:szCs w:val="28"/>
          <w:lang w:val="uk-UA"/>
        </w:rPr>
        <w:t>Договору оренди землі №3 від 03.01.2012, (державна реєстрація від 10.04.2012, №592500004890) укладеного між Тростянецькою державною районною адміністрацією та СТОВ АФ «Восход»</w:t>
      </w:r>
      <w:r>
        <w:rPr>
          <w:sz w:val="28"/>
          <w:szCs w:val="28"/>
          <w:lang w:val="uk-UA"/>
        </w:rPr>
        <w:t xml:space="preserve">, виключивши з переліку </w:t>
      </w:r>
      <w:r w:rsidR="003D2C86">
        <w:rPr>
          <w:sz w:val="28"/>
          <w:szCs w:val="28"/>
          <w:lang w:val="uk-UA"/>
        </w:rPr>
        <w:t xml:space="preserve">об’єктів оренди </w:t>
      </w:r>
      <w:r>
        <w:rPr>
          <w:sz w:val="28"/>
          <w:szCs w:val="28"/>
          <w:lang w:val="uk-UA"/>
        </w:rPr>
        <w:t>наступні земельні ділянки:</w:t>
      </w:r>
    </w:p>
    <w:p w:rsidR="00B3628B" w:rsidRDefault="00B3628B" w:rsidP="00B3628B">
      <w:pPr>
        <w:pStyle w:val="a7"/>
        <w:ind w:left="426"/>
        <w:jc w:val="both"/>
        <w:rPr>
          <w:sz w:val="28"/>
          <w:szCs w:val="28"/>
          <w:lang w:val="uk-UA"/>
        </w:rPr>
      </w:pPr>
    </w:p>
    <w:p w:rsidR="00B3628B" w:rsidRDefault="00B3628B" w:rsidP="00B3628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- 5925086200:00:001:1716, площею 5,2620 га;</w:t>
      </w:r>
    </w:p>
    <w:p w:rsidR="00B3628B" w:rsidRDefault="00B3628B" w:rsidP="00B3628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- 5925086200:00:001:1717, площею 13,4042 га;</w:t>
      </w:r>
    </w:p>
    <w:p w:rsidR="000625B8" w:rsidRDefault="00B3628B" w:rsidP="00B3628B">
      <w:pPr>
        <w:jc w:val="center"/>
        <w:rPr>
          <w:sz w:val="28"/>
          <w:szCs w:val="28"/>
          <w:lang w:val="uk-UA"/>
        </w:rPr>
      </w:pPr>
      <w:r w:rsidRPr="00B3628B">
        <w:rPr>
          <w:sz w:val="28"/>
          <w:szCs w:val="28"/>
          <w:lang w:val="uk-UA"/>
        </w:rPr>
        <w:t>- 5925086200:00:001:1719, площею 14,6531 га</w:t>
      </w:r>
      <w:r>
        <w:rPr>
          <w:sz w:val="28"/>
          <w:szCs w:val="28"/>
          <w:lang w:val="uk-UA"/>
        </w:rPr>
        <w:t>.</w:t>
      </w:r>
    </w:p>
    <w:p w:rsidR="00B3628B" w:rsidRPr="00B3628B" w:rsidRDefault="00B3628B" w:rsidP="00B3628B">
      <w:pPr>
        <w:jc w:val="center"/>
        <w:rPr>
          <w:sz w:val="28"/>
          <w:szCs w:val="28"/>
          <w:lang w:val="uk-UA"/>
        </w:rPr>
      </w:pPr>
    </w:p>
    <w:p w:rsidR="00A71632" w:rsidRPr="00B3628B" w:rsidRDefault="00B3628B" w:rsidP="00A71632">
      <w:pPr>
        <w:pStyle w:val="a7"/>
        <w:numPr>
          <w:ilvl w:val="0"/>
          <w:numId w:val="1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СТОВ АФ «Восход»</w:t>
      </w:r>
      <w:r w:rsidR="00A71632">
        <w:rPr>
          <w:sz w:val="28"/>
          <w:szCs w:val="28"/>
          <w:lang w:val="uk-UA"/>
        </w:rPr>
        <w:t xml:space="preserve"> в </w:t>
      </w:r>
      <w:r>
        <w:rPr>
          <w:sz w:val="28"/>
          <w:szCs w:val="28"/>
          <w:lang w:val="uk-UA"/>
        </w:rPr>
        <w:t xml:space="preserve">місячний </w:t>
      </w:r>
      <w:r w:rsidR="000625B8">
        <w:rPr>
          <w:sz w:val="28"/>
          <w:szCs w:val="28"/>
          <w:lang w:val="uk-UA"/>
        </w:rPr>
        <w:t xml:space="preserve">термін </w:t>
      </w:r>
      <w:r>
        <w:rPr>
          <w:sz w:val="28"/>
          <w:szCs w:val="28"/>
          <w:lang w:val="uk-UA"/>
        </w:rPr>
        <w:t xml:space="preserve">з дати прийняття даного рішення </w:t>
      </w:r>
      <w:r w:rsidR="00A71632">
        <w:rPr>
          <w:sz w:val="28"/>
          <w:lang w:val="uk-UA"/>
        </w:rPr>
        <w:t xml:space="preserve">укласти з Тростянецькою міською радою </w:t>
      </w:r>
      <w:r>
        <w:rPr>
          <w:sz w:val="28"/>
          <w:lang w:val="uk-UA"/>
        </w:rPr>
        <w:t>д</w:t>
      </w:r>
      <w:r w:rsidR="00A71632">
        <w:rPr>
          <w:sz w:val="28"/>
          <w:lang w:val="uk-UA"/>
        </w:rPr>
        <w:t>одаткову угоду</w:t>
      </w:r>
      <w:r>
        <w:rPr>
          <w:sz w:val="28"/>
          <w:lang w:val="uk-UA"/>
        </w:rPr>
        <w:t xml:space="preserve"> до </w:t>
      </w:r>
      <w:r w:rsidRPr="00D63E5C">
        <w:rPr>
          <w:sz w:val="28"/>
          <w:szCs w:val="28"/>
          <w:lang w:val="uk-UA"/>
        </w:rPr>
        <w:t>Договору оренди землі №3 від 03.01.2012, (державна реєстрація від 10.04.2012, №592500004890) укладеного між Тростянецькою державною районною адміністрацією та СТОВ АФ «Восход»</w:t>
      </w:r>
      <w:r w:rsidR="00A71632">
        <w:rPr>
          <w:sz w:val="28"/>
          <w:lang w:val="uk-UA"/>
        </w:rPr>
        <w:t>.</w:t>
      </w:r>
    </w:p>
    <w:p w:rsidR="00B3628B" w:rsidRPr="00B3628B" w:rsidRDefault="00B3628B" w:rsidP="00B3628B">
      <w:pPr>
        <w:ind w:left="426"/>
        <w:jc w:val="both"/>
        <w:rPr>
          <w:sz w:val="28"/>
          <w:szCs w:val="28"/>
          <w:lang w:val="uk-UA"/>
        </w:rPr>
      </w:pPr>
    </w:p>
    <w:p w:rsidR="00B3628B" w:rsidRPr="00DB5E2A" w:rsidRDefault="00A31B09" w:rsidP="00A71632">
      <w:pPr>
        <w:pStyle w:val="a7"/>
        <w:numPr>
          <w:ilvl w:val="0"/>
          <w:numId w:val="1"/>
        </w:numPr>
        <w:ind w:left="0" w:firstLine="426"/>
        <w:jc w:val="both"/>
        <w:rPr>
          <w:sz w:val="28"/>
          <w:szCs w:val="28"/>
          <w:lang w:val="uk-UA"/>
        </w:rPr>
      </w:pPr>
      <w:r w:rsidRPr="00A31B09">
        <w:rPr>
          <w:sz w:val="28"/>
          <w:lang w:val="uk-UA"/>
        </w:rPr>
        <w:t xml:space="preserve">Рекомендувати СТОВ </w:t>
      </w:r>
      <w:r>
        <w:rPr>
          <w:sz w:val="28"/>
          <w:lang w:val="uk-UA"/>
        </w:rPr>
        <w:t xml:space="preserve">АФ </w:t>
      </w:r>
      <w:r w:rsidRPr="00A31B09">
        <w:rPr>
          <w:sz w:val="28"/>
          <w:lang w:val="uk-UA"/>
        </w:rPr>
        <w:t xml:space="preserve">"Восход" звернутися до суб'єктів державної реєстрації прав на нерухоме майно з метою реєстрації вказаної у п. </w:t>
      </w:r>
      <w:r>
        <w:rPr>
          <w:sz w:val="28"/>
          <w:lang w:val="uk-UA"/>
        </w:rPr>
        <w:t>2</w:t>
      </w:r>
      <w:r w:rsidRPr="00A31B09">
        <w:rPr>
          <w:sz w:val="28"/>
          <w:lang w:val="uk-UA"/>
        </w:rPr>
        <w:t xml:space="preserve"> цього </w:t>
      </w:r>
      <w:r>
        <w:rPr>
          <w:sz w:val="28"/>
          <w:lang w:val="uk-UA"/>
        </w:rPr>
        <w:lastRenderedPageBreak/>
        <w:t>рішення</w:t>
      </w:r>
      <w:r w:rsidRPr="00A31B09">
        <w:rPr>
          <w:sz w:val="28"/>
          <w:lang w:val="uk-UA"/>
        </w:rPr>
        <w:t xml:space="preserve"> додаткової угоди до </w:t>
      </w:r>
      <w:r w:rsidR="0068762F">
        <w:rPr>
          <w:sz w:val="28"/>
          <w:lang w:val="uk-UA"/>
        </w:rPr>
        <w:t>Д</w:t>
      </w:r>
      <w:r w:rsidRPr="00A31B09">
        <w:rPr>
          <w:sz w:val="28"/>
          <w:lang w:val="uk-UA"/>
        </w:rPr>
        <w:t>оговору</w:t>
      </w:r>
      <w:r w:rsidRPr="00A31B09">
        <w:rPr>
          <w:sz w:val="28"/>
          <w:szCs w:val="28"/>
          <w:lang w:val="uk-UA"/>
        </w:rPr>
        <w:t xml:space="preserve"> </w:t>
      </w:r>
      <w:r w:rsidRPr="00D63E5C">
        <w:rPr>
          <w:sz w:val="28"/>
          <w:szCs w:val="28"/>
          <w:lang w:val="uk-UA"/>
        </w:rPr>
        <w:t>оренди землі №3 від 03.01.2012, (державна реєстрація від 10.04.2012, №592500004890) укладеного між Тростянецькою державною районною адміністрацією та СТОВ АФ «Восход»</w:t>
      </w:r>
      <w:r w:rsidR="0068762F">
        <w:rPr>
          <w:sz w:val="28"/>
          <w:szCs w:val="28"/>
          <w:lang w:val="uk-UA"/>
        </w:rPr>
        <w:t>.</w:t>
      </w:r>
    </w:p>
    <w:p w:rsidR="00DB5E2A" w:rsidRDefault="00DB5E2A" w:rsidP="00DB5E2A">
      <w:pPr>
        <w:rPr>
          <w:sz w:val="28"/>
          <w:szCs w:val="28"/>
          <w:lang w:val="uk-UA"/>
        </w:rPr>
      </w:pPr>
    </w:p>
    <w:p w:rsidR="008C302E" w:rsidRDefault="00B3628B" w:rsidP="000625B8">
      <w:pPr>
        <w:pStyle w:val="a4"/>
        <w:ind w:firstLine="567"/>
        <w:jc w:val="left"/>
        <w:rPr>
          <w:lang w:val="uk-UA"/>
        </w:rPr>
      </w:pPr>
      <w:r>
        <w:rPr>
          <w:lang w:val="uk-UA"/>
        </w:rPr>
        <w:t>4</w:t>
      </w:r>
      <w:r w:rsidR="008C302E">
        <w:rPr>
          <w:lang w:val="uk-UA"/>
        </w:rPr>
        <w:t xml:space="preserve">. Контроль за виконанням даного рішення покласти на заступника міського голови </w:t>
      </w:r>
      <w:proofErr w:type="spellStart"/>
      <w:r w:rsidR="008C302E">
        <w:rPr>
          <w:lang w:val="uk-UA"/>
        </w:rPr>
        <w:t>Злепка</w:t>
      </w:r>
      <w:proofErr w:type="spellEnd"/>
      <w:r w:rsidR="008C302E">
        <w:rPr>
          <w:lang w:val="uk-UA"/>
        </w:rPr>
        <w:t xml:space="preserve"> В.А.</w:t>
      </w:r>
    </w:p>
    <w:p w:rsidR="008C302E" w:rsidRDefault="008C302E" w:rsidP="008C302E">
      <w:pPr>
        <w:pStyle w:val="a4"/>
        <w:ind w:firstLine="708"/>
        <w:jc w:val="left"/>
        <w:rPr>
          <w:lang w:val="uk-UA"/>
        </w:rPr>
      </w:pPr>
    </w:p>
    <w:p w:rsidR="000040E1" w:rsidRDefault="008C302E" w:rsidP="00682205">
      <w:pPr>
        <w:jc w:val="center"/>
      </w:pPr>
      <w:r>
        <w:rPr>
          <w:b/>
          <w:sz w:val="28"/>
          <w:szCs w:val="28"/>
          <w:lang w:val="uk-UA"/>
        </w:rPr>
        <w:t>Міський голова</w:t>
      </w:r>
      <w:r w:rsidRPr="001B32C8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Ю.А. </w:t>
      </w:r>
      <w:proofErr w:type="spellStart"/>
      <w:r>
        <w:rPr>
          <w:b/>
          <w:sz w:val="28"/>
          <w:szCs w:val="28"/>
          <w:lang w:val="uk-UA"/>
        </w:rPr>
        <w:t>Бова</w:t>
      </w:r>
      <w:proofErr w:type="spellEnd"/>
    </w:p>
    <w:sectPr w:rsidR="000040E1" w:rsidSect="000625B8">
      <w:pgSz w:w="11906" w:h="16838"/>
      <w:pgMar w:top="568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F712EF"/>
    <w:multiLevelType w:val="hybridMultilevel"/>
    <w:tmpl w:val="3CA8898E"/>
    <w:lvl w:ilvl="0" w:tplc="E3189C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02E"/>
    <w:rsid w:val="000040E1"/>
    <w:rsid w:val="000625B8"/>
    <w:rsid w:val="0016180A"/>
    <w:rsid w:val="001E3FCB"/>
    <w:rsid w:val="003D2C86"/>
    <w:rsid w:val="004B526D"/>
    <w:rsid w:val="00682205"/>
    <w:rsid w:val="0068762F"/>
    <w:rsid w:val="006C24CB"/>
    <w:rsid w:val="006C5DF4"/>
    <w:rsid w:val="00734FE3"/>
    <w:rsid w:val="00784B2A"/>
    <w:rsid w:val="008C302E"/>
    <w:rsid w:val="0095374F"/>
    <w:rsid w:val="00A31B09"/>
    <w:rsid w:val="00A320B3"/>
    <w:rsid w:val="00A71632"/>
    <w:rsid w:val="00B3628B"/>
    <w:rsid w:val="00D17AD5"/>
    <w:rsid w:val="00D63E5C"/>
    <w:rsid w:val="00DB5E2A"/>
    <w:rsid w:val="00DF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27254"/>
  <w15:chartTrackingRefBased/>
  <w15:docId w15:val="{0A8BBF59-877C-4EC1-A2BB-25807D46B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C3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302E"/>
    <w:pPr>
      <w:keepNext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8C302E"/>
    <w:pPr>
      <w:keepNext/>
      <w:jc w:val="center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02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8C302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11">
    <w:name w:val="1"/>
    <w:basedOn w:val="a"/>
    <w:next w:val="a3"/>
    <w:qFormat/>
    <w:rsid w:val="008C302E"/>
    <w:pPr>
      <w:jc w:val="center"/>
    </w:pPr>
    <w:rPr>
      <w:sz w:val="28"/>
      <w:szCs w:val="20"/>
      <w:lang w:val="uk-UA"/>
    </w:rPr>
  </w:style>
  <w:style w:type="paragraph" w:styleId="a4">
    <w:name w:val="Body Text"/>
    <w:basedOn w:val="a"/>
    <w:link w:val="a5"/>
    <w:rsid w:val="008C302E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8C30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next w:val="a"/>
    <w:link w:val="a6"/>
    <w:uiPriority w:val="10"/>
    <w:qFormat/>
    <w:rsid w:val="008C302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3"/>
    <w:uiPriority w:val="10"/>
    <w:rsid w:val="008C302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List Paragraph"/>
    <w:basedOn w:val="a"/>
    <w:uiPriority w:val="34"/>
    <w:qFormat/>
    <w:rsid w:val="00DB5E2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5374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537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2024-04-22T16:42:00Z</cp:lastPrinted>
  <dcterms:created xsi:type="dcterms:W3CDTF">2023-03-03T11:52:00Z</dcterms:created>
  <dcterms:modified xsi:type="dcterms:W3CDTF">2024-04-22T16:42:00Z</dcterms:modified>
</cp:coreProperties>
</file>